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934710">
        <w:rPr>
          <w:rFonts w:ascii="Times New Roman" w:hAnsi="Times New Roman"/>
          <w:i w:val="0"/>
        </w:rPr>
        <w:t xml:space="preserve"> </w:t>
      </w:r>
      <w:r w:rsidR="008944E8">
        <w:rPr>
          <w:rFonts w:ascii="Times New Roman" w:hAnsi="Times New Roman"/>
          <w:i w:val="0"/>
        </w:rPr>
        <w:t>90-о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8944E8">
        <w:rPr>
          <w:b w:val="0"/>
          <w:sz w:val="28"/>
          <w:szCs w:val="28"/>
          <w:lang w:eastAsia="ru-RU"/>
        </w:rPr>
        <w:t>02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8944E8">
        <w:rPr>
          <w:b w:val="0"/>
          <w:sz w:val="28"/>
          <w:szCs w:val="28"/>
          <w:lang w:eastAsia="ru-RU"/>
        </w:rPr>
        <w:t>декабря</w:t>
      </w:r>
      <w:bookmarkStart w:id="0" w:name="_GoBack"/>
      <w:bookmarkEnd w:id="0"/>
      <w:r w:rsidR="00934710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A56C79" w:rsidRPr="00E33533" w:rsidRDefault="00955E47" w:rsidP="00E33533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AD04FA" w:rsidRDefault="0029296E" w:rsidP="00D80A56">
      <w:pPr>
        <w:pStyle w:val="ac"/>
        <w:numPr>
          <w:ilvl w:val="1"/>
          <w:numId w:val="4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AD04FA">
        <w:rPr>
          <w:sz w:val="28"/>
          <w:szCs w:val="28"/>
          <w:lang w:eastAsia="ar-SA"/>
        </w:rPr>
        <w:t>В</w:t>
      </w:r>
      <w:r w:rsidR="00CE2123" w:rsidRPr="00AD04FA">
        <w:rPr>
          <w:sz w:val="28"/>
          <w:szCs w:val="28"/>
          <w:lang w:eastAsia="ar-SA"/>
        </w:rPr>
        <w:t xml:space="preserve"> приложени</w:t>
      </w:r>
      <w:r w:rsidR="0024505E" w:rsidRPr="00AD04FA">
        <w:rPr>
          <w:sz w:val="28"/>
          <w:szCs w:val="28"/>
          <w:lang w:eastAsia="ar-SA"/>
        </w:rPr>
        <w:t>и</w:t>
      </w:r>
      <w:r w:rsidR="00CE2123" w:rsidRPr="00AD04FA">
        <w:rPr>
          <w:sz w:val="28"/>
          <w:szCs w:val="28"/>
          <w:lang w:eastAsia="ar-SA"/>
        </w:rPr>
        <w:t xml:space="preserve"> </w:t>
      </w:r>
      <w:r w:rsidR="004E796E" w:rsidRPr="00AD04FA">
        <w:rPr>
          <w:sz w:val="28"/>
          <w:szCs w:val="28"/>
        </w:rPr>
        <w:t>№</w:t>
      </w:r>
      <w:r w:rsidR="006B4C51" w:rsidRPr="00AD04FA">
        <w:rPr>
          <w:sz w:val="28"/>
          <w:szCs w:val="28"/>
        </w:rPr>
        <w:t>3</w:t>
      </w:r>
      <w:r w:rsidR="004E796E" w:rsidRPr="00AD04FA">
        <w:rPr>
          <w:sz w:val="28"/>
          <w:szCs w:val="28"/>
        </w:rPr>
        <w:t xml:space="preserve"> «</w:t>
      </w:r>
      <w:r w:rsidR="006B4C51" w:rsidRPr="00AD04FA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AD04FA">
        <w:rPr>
          <w:sz w:val="28"/>
          <w:szCs w:val="28"/>
        </w:rPr>
        <w:t>»</w:t>
      </w:r>
      <w:r w:rsidR="00D80A56" w:rsidRPr="00D80A56">
        <w:rPr>
          <w:sz w:val="28"/>
          <w:szCs w:val="28"/>
          <w:lang w:eastAsia="ar-SA"/>
        </w:rPr>
        <w:t xml:space="preserve"> </w:t>
      </w:r>
      <w:r w:rsidR="00D80A56">
        <w:rPr>
          <w:sz w:val="28"/>
          <w:szCs w:val="28"/>
          <w:lang w:eastAsia="ar-SA"/>
        </w:rPr>
        <w:t>после строки</w:t>
      </w:r>
      <w:r w:rsidR="00D80A56" w:rsidRPr="00AD04FA">
        <w:rPr>
          <w:sz w:val="28"/>
          <w:szCs w:val="28"/>
          <w:lang w:eastAsia="ar-SA"/>
        </w:rPr>
        <w:t>:</w:t>
      </w:r>
    </w:p>
    <w:p w:rsidR="008E25BD" w:rsidRDefault="004D7510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402"/>
        <w:gridCol w:w="4819"/>
      </w:tblGrid>
      <w:tr w:rsidR="00700707" w:rsidTr="000750D6">
        <w:trPr>
          <w:trHeight w:val="41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00707" w:rsidRPr="00662DAD" w:rsidRDefault="00700707" w:rsidP="00712881">
            <w:r>
              <w:t>03</w:t>
            </w:r>
            <w:r w:rsidR="009C05A5">
              <w:t>5</w:t>
            </w:r>
            <w:r w:rsidR="00712881">
              <w:t>80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Pr="000750D6" w:rsidRDefault="00712881" w:rsidP="003D51CB">
            <w:pPr>
              <w:rPr>
                <w:sz w:val="23"/>
                <w:szCs w:val="23"/>
              </w:rPr>
            </w:pPr>
            <w:r w:rsidRPr="000750D6">
              <w:rPr>
                <w:sz w:val="23"/>
                <w:szCs w:val="23"/>
              </w:rPr>
              <w:t>Предоставление субсидии Муниципальному унитарному предприятию «</w:t>
            </w:r>
            <w:proofErr w:type="spellStart"/>
            <w:r w:rsidRPr="000750D6">
              <w:rPr>
                <w:sz w:val="23"/>
                <w:szCs w:val="23"/>
              </w:rPr>
              <w:t>Майкопводоканал</w:t>
            </w:r>
            <w:proofErr w:type="spellEnd"/>
            <w:r w:rsidRPr="000750D6">
              <w:rPr>
                <w:sz w:val="23"/>
                <w:szCs w:val="23"/>
              </w:rPr>
              <w:t xml:space="preserve">» муниципального образования «Город Майкоп» на финансовое обеспечение затрат, связанных с погашением долга по договору займа на реализацию проекта «Реконструкция сетей водоснабжения на территории </w:t>
            </w:r>
            <w:r w:rsidRPr="000750D6">
              <w:rPr>
                <w:sz w:val="23"/>
                <w:szCs w:val="23"/>
              </w:rPr>
              <w:lastRenderedPageBreak/>
              <w:t>муниципального образования «Город Майкоп»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0707" w:rsidRPr="000750D6" w:rsidRDefault="00712881" w:rsidP="009C05A5">
            <w:pPr>
              <w:jc w:val="center"/>
              <w:rPr>
                <w:sz w:val="23"/>
                <w:szCs w:val="23"/>
              </w:rPr>
            </w:pPr>
            <w:r w:rsidRPr="000750D6">
              <w:rPr>
                <w:sz w:val="23"/>
                <w:szCs w:val="23"/>
              </w:rPr>
              <w:lastRenderedPageBreak/>
              <w:t xml:space="preserve">По данному направлению расходов отражаются расходы в рамках основного мероприятия «Развитие и содержание объектов коммунального хозяйства» подпрограммы «Развитие жилищно-коммунального хозяйства» муниципальной программы «Развитие жилищно-коммунального, дорожного  хозяйства и благоустройства в муниципальном образовании «Город Майкоп» на предоставление субсидии Муниципальному </w:t>
            </w:r>
            <w:r w:rsidRPr="000750D6">
              <w:rPr>
                <w:sz w:val="23"/>
                <w:szCs w:val="23"/>
              </w:rPr>
              <w:lastRenderedPageBreak/>
              <w:t>унитарному предприятию «</w:t>
            </w:r>
            <w:proofErr w:type="spellStart"/>
            <w:r w:rsidRPr="000750D6">
              <w:rPr>
                <w:sz w:val="23"/>
                <w:szCs w:val="23"/>
              </w:rPr>
              <w:t>Майкопводоканал</w:t>
            </w:r>
            <w:proofErr w:type="spellEnd"/>
            <w:r w:rsidRPr="000750D6">
              <w:rPr>
                <w:sz w:val="23"/>
                <w:szCs w:val="23"/>
              </w:rPr>
              <w:t>» муниципального образования «Город Майкоп» на финансовое обеспечение затрат, связанных с погашением долга по договору займа на реализацию проекта «Реконструкция сетей водоснабжения на территории муниципального образования «Город Майкоп»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4D7510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9E1456">
        <w:rPr>
          <w:sz w:val="28"/>
          <w:szCs w:val="28"/>
          <w:lang w:eastAsia="ar-SA"/>
        </w:rPr>
        <w:t>у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402"/>
        <w:gridCol w:w="4819"/>
      </w:tblGrid>
      <w:tr w:rsidR="004E613C" w:rsidRPr="00735EF7" w:rsidTr="000750D6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05A5" w:rsidRPr="00662DAD" w:rsidRDefault="009E1456" w:rsidP="00712881">
            <w:r>
              <w:t>035</w:t>
            </w:r>
            <w:r w:rsidR="00712881"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Pr="000750D6" w:rsidRDefault="00712881" w:rsidP="00627F66">
            <w:pPr>
              <w:rPr>
                <w:sz w:val="23"/>
                <w:szCs w:val="23"/>
              </w:rPr>
            </w:pPr>
            <w:r w:rsidRPr="000750D6">
              <w:rPr>
                <w:sz w:val="23"/>
                <w:szCs w:val="23"/>
              </w:rPr>
              <w:t xml:space="preserve">Предоставление субсидии Ассоциации по координации деятельности органов территориального общественного самоуправления в муниципальном образовании «Город Майкоп» на финансовое обеспечение затрат в связи с оказанием услуг, связанных с деятельностью местных </w:t>
            </w:r>
            <w:r w:rsidR="000750D6" w:rsidRPr="000750D6">
              <w:rPr>
                <w:sz w:val="23"/>
                <w:szCs w:val="23"/>
              </w:rPr>
              <w:t>некоммерческих</w:t>
            </w:r>
            <w:r w:rsidRPr="000750D6">
              <w:rPr>
                <w:sz w:val="23"/>
                <w:szCs w:val="23"/>
              </w:rPr>
              <w:t xml:space="preserve"> организаций, направленной на поддержку и развитие территориального общественного самоуправления в муниципальном образовании «Город Майкоп»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5A5" w:rsidRPr="000750D6" w:rsidRDefault="000750D6" w:rsidP="00182B0C">
            <w:pPr>
              <w:jc w:val="center"/>
              <w:rPr>
                <w:sz w:val="23"/>
                <w:szCs w:val="23"/>
              </w:rPr>
            </w:pPr>
            <w:r w:rsidRPr="000750D6">
              <w:rPr>
                <w:sz w:val="23"/>
                <w:szCs w:val="23"/>
              </w:rPr>
              <w:t>По данному направлению расходов отражаются расходы в рамках основного мероприятия «Привлечение населения к совместной деятельности ТОС» муниципальной программы «Развитие территориального общественного самоуправления в муниципальном образовании «Город Майкоп» на предоставление субсидии на финансовое обеспечение затрат в связи с оказанием услуг, связанных с деятельностью местных некоммерческих организаций, направленной на поддержку и развитие территориального общественного самоуправления в муниципальном образовании «Город Майкоп»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83614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</w:t>
      </w:r>
      <w:r w:rsidR="00D85178">
        <w:rPr>
          <w:sz w:val="28"/>
          <w:szCs w:val="28"/>
        </w:rPr>
        <w:t>3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87136A">
      <w:pgSz w:w="11906" w:h="16838"/>
      <w:pgMar w:top="709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 w15:restartNumberingAfterBreak="0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 w15:restartNumberingAfterBreak="0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 w15:restartNumberingAfterBreak="0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 w15:restartNumberingAfterBreak="0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 w15:restartNumberingAfterBreak="0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 w15:restartNumberingAfterBreak="0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 w15:restartNumberingAfterBreak="0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 w15:restartNumberingAfterBreak="0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 w15:restartNumberingAfterBreak="0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 w15:restartNumberingAfterBreak="0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 w15:restartNumberingAfterBreak="0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 w15:restartNumberingAfterBreak="0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 w15:restartNumberingAfterBreak="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 w15:restartNumberingAfterBreak="0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 w15:restartNumberingAfterBreak="0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 w15:restartNumberingAfterBreak="0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 w15:restartNumberingAfterBreak="0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 w15:restartNumberingAfterBreak="0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 w15:restartNumberingAfterBreak="0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0D6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12BE"/>
    <w:rsid w:val="00526D35"/>
    <w:rsid w:val="005330DE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11DCE"/>
    <w:rsid w:val="00712881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4E8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5178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BB0B7-5856-4F8E-B3B7-3BBDC417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7150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722</cp:revision>
  <cp:lastPrinted>2024-12-02T11:25:00Z</cp:lastPrinted>
  <dcterms:created xsi:type="dcterms:W3CDTF">2015-12-17T11:19:00Z</dcterms:created>
  <dcterms:modified xsi:type="dcterms:W3CDTF">2024-12-02T13:21:00Z</dcterms:modified>
</cp:coreProperties>
</file>